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9E54AC" w:rsidRPr="00F37C02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E54AC" w:rsidRPr="001636B9" w:rsidRDefault="009567E6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37C02" w:rsidRPr="00F37C02" w:rsidRDefault="00F37C02" w:rsidP="00F37C02">
            <w:pPr>
              <w:jc w:val="center"/>
              <w:rPr>
                <w:rFonts w:ascii="Palatino Linotype" w:hAnsi="Palatino Linotype"/>
                <w:b/>
                <w:sz w:val="20"/>
                <w:szCs w:val="22"/>
              </w:rPr>
            </w:pPr>
            <w:r w:rsidRPr="00F37C0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9E54AC" w:rsidRPr="00F37C02" w:rsidRDefault="00F37C02" w:rsidP="0004238E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F37C02">
              <w:rPr>
                <w:rFonts w:ascii="Arial Black" w:hAnsi="Arial Black"/>
                <w:lang w:val="en-US"/>
              </w:rPr>
              <w:t>«</w:t>
            </w:r>
            <w:r w:rsidRPr="008218FD">
              <w:rPr>
                <w:rFonts w:ascii="Arial Black" w:hAnsi="Arial Black"/>
              </w:rPr>
              <w:t>ИНСТИТУТ</w:t>
            </w:r>
            <w:r w:rsidRPr="00F37C02">
              <w:rPr>
                <w:rFonts w:ascii="Arial Black" w:hAnsi="Arial Black"/>
                <w:lang w:val="en-US"/>
              </w:rPr>
              <w:t xml:space="preserve"> </w:t>
            </w:r>
            <w:r w:rsidRPr="008218FD">
              <w:rPr>
                <w:rFonts w:ascii="Arial Black" w:hAnsi="Arial Black"/>
              </w:rPr>
              <w:t>МЕЖДУНАРОДНЫХ</w:t>
            </w:r>
            <w:r w:rsidRPr="00F37C02">
              <w:rPr>
                <w:rFonts w:ascii="Arial Black" w:hAnsi="Arial Black"/>
                <w:lang w:val="en-US"/>
              </w:rPr>
              <w:t xml:space="preserve"> </w:t>
            </w:r>
            <w:r w:rsidRPr="008218FD">
              <w:rPr>
                <w:rFonts w:ascii="Arial Black" w:hAnsi="Arial Black"/>
              </w:rPr>
              <w:t>ЭКОНОМИЧЕСКИХ</w:t>
            </w:r>
            <w:r w:rsidRPr="00F37C02">
              <w:rPr>
                <w:rFonts w:ascii="Arial Black" w:hAnsi="Arial Black"/>
                <w:lang w:val="en-US"/>
              </w:rPr>
              <w:t xml:space="preserve"> </w:t>
            </w:r>
            <w:r w:rsidRPr="008218FD">
              <w:rPr>
                <w:rFonts w:ascii="Arial Black" w:hAnsi="Arial Black"/>
              </w:rPr>
              <w:t>СВЯЗЕЙ</w:t>
            </w:r>
            <w:r w:rsidRPr="00F37C02">
              <w:rPr>
                <w:rFonts w:ascii="Arial Black" w:hAnsi="Arial Black"/>
                <w:lang w:val="en-US"/>
              </w:rPr>
              <w:t>»</w:t>
            </w:r>
          </w:p>
          <w:p w:rsidR="009E54AC" w:rsidRPr="001636B9" w:rsidRDefault="009567E6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BABA84D" wp14:editId="73646F08">
                      <wp:simplePos x="0" y="0"/>
                      <wp:positionH relativeFrom="column">
                        <wp:posOffset>148871</wp:posOffset>
                      </wp:positionH>
                      <wp:positionV relativeFrom="paragraph">
                        <wp:posOffset>31514</wp:posOffset>
                      </wp:positionV>
                      <wp:extent cx="5680444" cy="0"/>
                      <wp:effectExtent l="95250" t="76200" r="92075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0444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7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9E54A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4"/>
        <w:gridCol w:w="2446"/>
        <w:gridCol w:w="5064"/>
      </w:tblGrid>
      <w:tr w:rsidR="009E54AC" w:rsidTr="0065296C">
        <w:trPr>
          <w:trHeight w:val="210"/>
        </w:trPr>
        <w:tc>
          <w:tcPr>
            <w:tcW w:w="1240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Кафедра</w:t>
            </w:r>
          </w:p>
        </w:tc>
        <w:tc>
          <w:tcPr>
            <w:tcW w:w="7514" w:type="dxa"/>
            <w:gridSpan w:val="2"/>
            <w:vAlign w:val="bottom"/>
          </w:tcPr>
          <w:p w:rsidR="009E54AC" w:rsidRDefault="0016613B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э</w:t>
            </w:r>
            <w:r w:rsidR="009E54AC">
              <w:rPr>
                <w:rFonts w:eastAsia="Times-Bold"/>
                <w:bCs/>
                <w:sz w:val="28"/>
                <w:szCs w:val="28"/>
              </w:rPr>
              <w:t>коном</w:t>
            </w:r>
            <w:bookmarkStart w:id="0" w:name="_GoBack"/>
            <w:bookmarkEnd w:id="0"/>
            <w:r w:rsidR="009E54AC">
              <w:rPr>
                <w:rFonts w:eastAsia="Times-Bold"/>
                <w:bCs/>
                <w:sz w:val="28"/>
                <w:szCs w:val="28"/>
              </w:rPr>
              <w:t>ики</w:t>
            </w:r>
          </w:p>
        </w:tc>
      </w:tr>
      <w:tr w:rsidR="009E54AC" w:rsidRPr="006C7049" w:rsidTr="0065296C">
        <w:trPr>
          <w:trHeight w:val="420"/>
        </w:trPr>
        <w:tc>
          <w:tcPr>
            <w:tcW w:w="3687" w:type="dxa"/>
            <w:gridSpan w:val="2"/>
            <w:vAlign w:val="bottom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spacing w:before="240"/>
              <w:ind w:left="34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по направлению подготовки</w:t>
            </w:r>
          </w:p>
        </w:tc>
        <w:tc>
          <w:tcPr>
            <w:tcW w:w="5067" w:type="dxa"/>
            <w:vAlign w:val="bottom"/>
          </w:tcPr>
          <w:p w:rsidR="009E54AC" w:rsidRPr="008979C0" w:rsidRDefault="009E54AC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 w:rsidRPr="008979C0">
              <w:rPr>
                <w:rFonts w:eastAsia="Times-Bold"/>
                <w:b/>
                <w:bCs/>
                <w:sz w:val="28"/>
                <w:szCs w:val="28"/>
              </w:rPr>
              <w:t>38.03.01 Экономика</w:t>
            </w:r>
          </w:p>
        </w:tc>
      </w:tr>
      <w:tr w:rsidR="009E54AC" w:rsidTr="0065296C">
        <w:trPr>
          <w:trHeight w:val="217"/>
        </w:trPr>
        <w:tc>
          <w:tcPr>
            <w:tcW w:w="1240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4" w:type="dxa"/>
            <w:gridSpan w:val="2"/>
          </w:tcPr>
          <w:p w:rsidR="009E54AC" w:rsidRPr="00C67131" w:rsidRDefault="009E54AC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ировая экономика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9E54AC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  <w:u w:val="single"/>
        </w:rPr>
      </w:pPr>
      <w:r w:rsidRPr="00210FC0">
        <w:rPr>
          <w:rFonts w:eastAsia="Times-Bold"/>
          <w:bCs/>
          <w:sz w:val="32"/>
          <w:szCs w:val="32"/>
          <w:u w:val="single"/>
        </w:rPr>
        <w:t xml:space="preserve">Декан факультета </w:t>
      </w:r>
    </w:p>
    <w:p w:rsidR="009E54AC" w:rsidRPr="00210FC0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</w:rPr>
      </w:pPr>
      <w:r w:rsidRPr="006C7049">
        <w:rPr>
          <w:rFonts w:eastAsia="Times-Bold"/>
          <w:bCs/>
          <w:sz w:val="32"/>
          <w:szCs w:val="32"/>
        </w:rPr>
        <w:t>________________</w:t>
      </w:r>
      <w:r w:rsidRPr="00210FC0">
        <w:rPr>
          <w:rFonts w:eastAsia="Times-Bold"/>
          <w:bCs/>
          <w:sz w:val="32"/>
          <w:szCs w:val="32"/>
        </w:rPr>
        <w:t xml:space="preserve"> /</w:t>
      </w:r>
      <w:r w:rsidR="00C80D46">
        <w:rPr>
          <w:rFonts w:eastAsia="Times-Bold"/>
          <w:bCs/>
          <w:sz w:val="32"/>
          <w:szCs w:val="32"/>
        </w:rPr>
        <w:t>Суетин С.Н.</w:t>
      </w:r>
      <w:r w:rsidRPr="00210FC0">
        <w:rPr>
          <w:rFonts w:eastAsia="Times-Bold"/>
          <w:bCs/>
          <w:sz w:val="32"/>
          <w:szCs w:val="32"/>
        </w:rPr>
        <w:t>/</w:t>
      </w: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9E54AC" w:rsidRPr="0016613B" w:rsidRDefault="0016613B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16613B" w:rsidRDefault="0016613B" w:rsidP="0016613B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141F61" w:rsidRDefault="009E54AC" w:rsidP="0016613B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Модернизация топливно-энергетического комплекса </w:t>
            </w:r>
          </w:p>
        </w:tc>
      </w:tr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6C7049" w:rsidRDefault="009E54AC" w:rsidP="0065296C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rPr>
                <w:b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России с использованием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ab/>
              <w:t xml:space="preserve"> 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зарубежного опыта развития</w:t>
            </w:r>
          </w:p>
        </w:tc>
      </w:tr>
      <w:tr w:rsidR="009E54AC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Pr="00210FC0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9E54AC" w:rsidTr="0065296C">
        <w:trPr>
          <w:trHeight w:val="300"/>
        </w:trPr>
        <w:tc>
          <w:tcPr>
            <w:tcW w:w="1425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Tr="0065296C">
        <w:trPr>
          <w:trHeight w:val="345"/>
        </w:trPr>
        <w:tc>
          <w:tcPr>
            <w:tcW w:w="2025" w:type="dxa"/>
            <w:gridSpan w:val="2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RPr="006C7049" w:rsidTr="0065296C">
        <w:trPr>
          <w:trHeight w:val="315"/>
        </w:trPr>
        <w:tc>
          <w:tcPr>
            <w:tcW w:w="2025" w:type="dxa"/>
            <w:gridSpan w:val="2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9E54AC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ind w:left="-144" w:right="-95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Капитонов Иван Александрович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16613B" w:rsidRPr="0016613B" w:rsidRDefault="009E54A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</w:t>
      </w:r>
      <w:r w:rsidR="0016613B">
        <w:rPr>
          <w:rFonts w:eastAsia="Times-Bold"/>
          <w:bCs/>
          <w:sz w:val="28"/>
          <w:szCs w:val="28"/>
        </w:rPr>
        <w:t xml:space="preserve"> – 2018</w:t>
      </w:r>
    </w:p>
    <w:sectPr w:rsidR="0016613B" w:rsidRPr="0016613B" w:rsidSect="00CF241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29" w:rsidRDefault="008F4029">
      <w:r>
        <w:separator/>
      </w:r>
    </w:p>
  </w:endnote>
  <w:endnote w:type="continuationSeparator" w:id="0">
    <w:p w:rsidR="008F4029" w:rsidRDefault="008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567E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6613B">
      <w:rPr>
        <w:noProof/>
      </w:rPr>
      <w:t>2</w:t>
    </w:r>
    <w:r>
      <w:rPr>
        <w:noProof/>
      </w:rPr>
      <w:fldChar w:fldCharType="end"/>
    </w:r>
  </w:p>
  <w:p w:rsidR="009E54AC" w:rsidRDefault="009E54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29" w:rsidRDefault="008F4029">
      <w:r>
        <w:separator/>
      </w:r>
    </w:p>
  </w:footnote>
  <w:footnote w:type="continuationSeparator" w:id="0">
    <w:p w:rsidR="008F4029" w:rsidRDefault="008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4AC" w:rsidRDefault="009E54AC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</w:p>
  <w:p w:rsidR="009E54AC" w:rsidRDefault="009E54AC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613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029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567E6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E54AC"/>
    <w:rsid w:val="009F013E"/>
    <w:rsid w:val="009F1068"/>
    <w:rsid w:val="009F43F6"/>
    <w:rsid w:val="009F5B1C"/>
    <w:rsid w:val="009F69FC"/>
    <w:rsid w:val="009F6E2D"/>
    <w:rsid w:val="00A0166B"/>
    <w:rsid w:val="00A01DE5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0D46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C02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Алёна </cp:lastModifiedBy>
  <cp:revision>4</cp:revision>
  <cp:lastPrinted>2017-05-31T13:00:00Z</cp:lastPrinted>
  <dcterms:created xsi:type="dcterms:W3CDTF">2017-12-21T13:21:00Z</dcterms:created>
  <dcterms:modified xsi:type="dcterms:W3CDTF">2018-06-01T08:57:00Z</dcterms:modified>
</cp:coreProperties>
</file>